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2212975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FC7870" w:rsidP="00B50C10">
      <w:pPr>
        <w:pStyle w:val="Haupttitel"/>
      </w:pPr>
      <w:r>
        <w:t xml:space="preserve">Onlinesucht – tricks und Folgen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35B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FC7870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522605</wp:posOffset>
                  </wp:positionV>
                  <wp:extent cx="589915" cy="589915"/>
                  <wp:effectExtent l="0" t="0" r="635" b="635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EF31DA" w:rsidRDefault="00FC7870" w:rsidP="00EF31DA">
            <w:pPr>
              <w:pStyle w:val="Hinweis"/>
              <w:rPr>
                <w:noProof/>
              </w:rPr>
            </w:pPr>
            <w:r>
              <w:rPr>
                <w:noProof/>
              </w:rPr>
              <w:t xml:space="preserve">Du hast dich bereits im Vorfeld mit dem Thema „Onlinesucht – Tricks und Folgen“ auseinandergesetzt. </w:t>
            </w:r>
          </w:p>
          <w:p w:rsidR="00B50C10" w:rsidRPr="00FC7870" w:rsidRDefault="00FC7870" w:rsidP="00551A85">
            <w:pPr>
              <w:pStyle w:val="Hinweis"/>
            </w:pPr>
            <w:r>
              <w:rPr>
                <w:noProof/>
              </w:rPr>
              <w:t xml:space="preserve">Wenn du dich weiter mit dem Thema beschäftigen möchtest, hilft dir </w:t>
            </w:r>
            <w:bookmarkStart w:id="0" w:name="_GoBack"/>
            <w:r w:rsidR="002505CA" w:rsidRPr="009F5B7C">
              <w:rPr>
                <w:rStyle w:val="LinksNavigationstitelZchn"/>
                <w:i/>
              </w:rPr>
              <w:fldChar w:fldCharType="begin"/>
            </w:r>
            <w:r w:rsidR="002505CA" w:rsidRPr="009F5B7C">
              <w:rPr>
                <w:rStyle w:val="LinksNavigationstitelZchn"/>
                <w:i/>
              </w:rPr>
              <w:instrText xml:space="preserve"> HYPERLINK "https://www.feelok.de/onlinewelt/" </w:instrText>
            </w:r>
            <w:r w:rsidR="002505CA" w:rsidRPr="009F5B7C">
              <w:rPr>
                <w:rStyle w:val="LinksNavigationstitelZchn"/>
                <w:i/>
              </w:rPr>
              <w:fldChar w:fldCharType="separate"/>
            </w:r>
            <w:r w:rsidRPr="009F5B7C">
              <w:rPr>
                <w:rStyle w:val="LinksNavigationstitelZchn"/>
                <w:i/>
              </w:rPr>
              <w:t>feelok.de/</w:t>
            </w:r>
            <w:proofErr w:type="spellStart"/>
            <w:r w:rsidRPr="009F5B7C">
              <w:rPr>
                <w:rStyle w:val="LinksNavigationstitelZchn"/>
                <w:i/>
              </w:rPr>
              <w:t>onlinewelt</w:t>
            </w:r>
            <w:proofErr w:type="spellEnd"/>
            <w:r w:rsidRPr="009F5B7C">
              <w:rPr>
                <w:rStyle w:val="LinksNavigationstitelZchn"/>
                <w:i/>
              </w:rPr>
              <w:t>/</w:t>
            </w:r>
            <w:r w:rsidR="002505CA" w:rsidRPr="009F5B7C">
              <w:rPr>
                <w:rStyle w:val="LinksNavigationstitelZchn"/>
                <w:i/>
              </w:rPr>
              <w:fldChar w:fldCharType="end"/>
            </w:r>
            <w:bookmarkEnd w:id="0"/>
            <w:r>
              <w:rPr>
                <w:noProof/>
              </w:rPr>
              <w:t xml:space="preserve"> weiter.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FC7870">
        <w:trPr>
          <w:trHeight w:hRule="exact" w:val="60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9848B" id="AutoShape 1" o:spid="_x0000_s1026" type="#_x0000_t32" style="position:absolute;margin-left:0;margin-top:2.3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ILhP0za&#10;AAAABAEAAA8AAABkcnMvZG93bnJldi54bWxMj8tOwzAQRfdI/IM1SOyow6uUEKdCIEQlFpTCgqVj&#10;Tx2LeBzFbpP+PQMbWB7d0b1nquUUOrHHIflICs5nBQgkE60np+Dj/elsASJlTVZ3kVDBARMs6+Oj&#10;Spc2jvSG+012gksolVpBm3NfSplMi0GnWeyRONvGIejMODhpBz1yeejkRVHMZdCeeKHVPT60aL42&#10;u6BgdTCN8Y/Xl+Pn8+rFL7Zr97p2Sp2eTPd3IDJO+e8YfvRZHWp2auKObBKdAn4kK7iag+Dwtrhh&#10;bn5Z1pX8L19/AwAA//8DAFBLAQItABQABgAIAAAAIQC2gziS/gAAAOEBAAATAAAAAAAAAAAAAAAA&#10;AAAAAABbQ29udGVudF9UeXBlc10ueG1sUEsBAi0AFAAGAAgAAAAhADj9If/WAAAAlAEAAAsAAAAA&#10;AAAAAAAAAAAALwEAAF9yZWxzLy5yZWxzUEsBAi0AFAAGAAgAAAAhADbSMwZAAgAAkAQAAA4AAAAA&#10;AAAAAAAAAAAALgIAAGRycy9lMm9Eb2MueG1sUEsBAi0AFAAGAAgAAAAhAILhP0zaAAAABA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Pr="00184C3B" w:rsidRDefault="00FC7870" w:rsidP="00196228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FC7870">
              <w:rPr>
                <w:b/>
              </w:rPr>
              <w:t>Was muss ein Game oder was müssen soziale Netzwerke bieten, damit du sie intensiv nutzt?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FC7870">
              <w:trPr>
                <w:trHeight w:val="6803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9F5B7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Pr="00FC7870" w:rsidRDefault="00FC7870" w:rsidP="00FC7870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FC7870">
              <w:rPr>
                <w:b/>
              </w:rPr>
              <w:t xml:space="preserve">Lies nun den Artikel «Sie wollen dich» auf </w:t>
            </w:r>
            <w:hyperlink r:id="rId9" w:history="1">
              <w:r w:rsidRPr="00FC7870">
                <w:rPr>
                  <w:rStyle w:val="LinksNavigationstitelZchn"/>
                </w:rPr>
                <w:t>feelok.de/webprofi-dich/</w:t>
              </w:r>
            </w:hyperlink>
            <w:r>
              <w:rPr>
                <w:rStyle w:val="LinksNavigationstitelZchn"/>
              </w:rPr>
              <w:t>.</w:t>
            </w:r>
            <w:r>
              <w:rPr>
                <w:b/>
                <w:i/>
              </w:rPr>
              <w:t xml:space="preserve"> </w:t>
            </w:r>
            <w:r w:rsidRPr="00FC7870">
              <w:t xml:space="preserve">Falls du weitere Gründe entdeckst, die </w:t>
            </w:r>
            <w:r>
              <w:t xml:space="preserve">eventuell </w:t>
            </w:r>
            <w:r w:rsidRPr="00FC7870">
              <w:t>eine Onlinesucht begünstigen könnten, ergänze deine Antwort</w:t>
            </w:r>
            <w:r>
              <w:t>.</w:t>
            </w:r>
          </w:p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Pr="00FC7870" w:rsidRDefault="00FC7870" w:rsidP="00FC7870">
            <w:pPr>
              <w:pStyle w:val="AufzhlungderAufgaben"/>
              <w:rPr>
                <w:b/>
              </w:rPr>
            </w:pPr>
          </w:p>
          <w:p w:rsidR="00FC7870" w:rsidRDefault="00FC7870" w:rsidP="00FC7870">
            <w:pPr>
              <w:pStyle w:val="Kategorie"/>
            </w:pPr>
            <w:r>
              <w:t>Folgen und Auswirkungen</w:t>
            </w:r>
          </w:p>
          <w:p w:rsidR="00FC7870" w:rsidRDefault="00FC7870" w:rsidP="00FC7870">
            <w:pPr>
              <w:pStyle w:val="Kategorie"/>
            </w:pPr>
          </w:p>
          <w:p w:rsidR="00FC7870" w:rsidRPr="001672D7" w:rsidRDefault="00FC7870" w:rsidP="001672D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FC7870">
              <w:rPr>
                <w:b/>
              </w:rPr>
              <w:t>Internetnutzung ist normal. Onlinesucht ist ein Problem. Warum? Was sind mögliche Folgen und Auswirkungen?</w:t>
            </w:r>
            <w:r>
              <w:t xml:space="preserve"> </w:t>
            </w:r>
            <w:r w:rsidRPr="00FC7870">
              <w:t>Wenn du nicht weiter weißt:</w:t>
            </w:r>
            <w:r>
              <w:rPr>
                <w:rStyle w:val="Tipps"/>
              </w:rPr>
              <w:t xml:space="preserve"> </w:t>
            </w:r>
            <w:hyperlink r:id="rId10" w:history="1">
              <w:r w:rsidRPr="00FC7870">
                <w:rPr>
                  <w:rStyle w:val="LinksNavigationstitelZchn"/>
                </w:rPr>
                <w:t>feelok.de/webprofi-folgen/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4483"/>
              <w:gridCol w:w="4484"/>
            </w:tblGrid>
            <w:tr w:rsidR="00FC7870" w:rsidTr="000609F9">
              <w:trPr>
                <w:trHeight w:val="6803"/>
              </w:trPr>
              <w:tc>
                <w:tcPr>
                  <w:tcW w:w="4483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FC7870" w:rsidRPr="00FC7870" w:rsidRDefault="00FC7870" w:rsidP="009F5B7C">
                  <w:pPr>
                    <w:pStyle w:val="Kategorie"/>
                    <w:framePr w:hSpace="141" w:wrap="around" w:vAnchor="text" w:hAnchor="margin" w:y="155"/>
                    <w:rPr>
                      <w:b w:val="0"/>
                      <w:sz w:val="18"/>
                    </w:rPr>
                  </w:pPr>
                  <w:r w:rsidRPr="00FC7870">
                    <w:rPr>
                      <w:sz w:val="18"/>
                    </w:rPr>
                    <w:t>Folgen</w:t>
                  </w:r>
                </w:p>
              </w:tc>
              <w:tc>
                <w:tcPr>
                  <w:tcW w:w="4484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FC7870" w:rsidRPr="00FC7870" w:rsidRDefault="00FC7870" w:rsidP="009F5B7C">
                  <w:pPr>
                    <w:pStyle w:val="Kategorie"/>
                    <w:framePr w:hSpace="141" w:wrap="around" w:vAnchor="text" w:hAnchor="margin" w:y="155"/>
                    <w:rPr>
                      <w:b w:val="0"/>
                      <w:sz w:val="18"/>
                    </w:rPr>
                  </w:pPr>
                  <w:r w:rsidRPr="00FC7870">
                    <w:rPr>
                      <w:sz w:val="18"/>
                    </w:rPr>
                    <w:t>Auswirkungen</w:t>
                  </w: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023CF5" w:rsidRPr="009679D0" w:rsidTr="00352DCB">
        <w:tc>
          <w:tcPr>
            <w:tcW w:w="9321" w:type="dxa"/>
            <w:shd w:val="clear" w:color="auto" w:fill="auto"/>
          </w:tcPr>
          <w:p w:rsidR="00FC7870" w:rsidRDefault="00FC7870" w:rsidP="00551A85">
            <w:pPr>
              <w:pStyle w:val="AufzhlungderAufgaben"/>
              <w:rPr>
                <w:rStyle w:val="Tipps"/>
              </w:rPr>
            </w:pPr>
          </w:p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155AB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CA" w:rsidRDefault="002505CA" w:rsidP="003151EB">
      <w:pPr>
        <w:spacing w:after="0" w:line="240" w:lineRule="auto"/>
      </w:pPr>
      <w:r>
        <w:separator/>
      </w:r>
    </w:p>
  </w:endnote>
  <w:endnote w:type="continuationSeparator" w:id="0">
    <w:p w:rsidR="002505CA" w:rsidRDefault="002505CA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9F5B7C">
      <w:rPr>
        <w:rFonts w:ascii="Trebuchet MS" w:hAnsi="Trebuchet MS"/>
        <w:noProof/>
      </w:rPr>
      <w:t>2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CA" w:rsidRDefault="002505CA" w:rsidP="003151EB">
      <w:pPr>
        <w:spacing w:after="0" w:line="240" w:lineRule="auto"/>
      </w:pPr>
      <w:r>
        <w:separator/>
      </w:r>
    </w:p>
  </w:footnote>
  <w:footnote w:type="continuationSeparator" w:id="0">
    <w:p w:rsidR="002505CA" w:rsidRDefault="002505CA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0687572"/>
    <w:lvl w:ilvl="0" w:tplc="36C2323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70"/>
    <w:rsid w:val="00023CF5"/>
    <w:rsid w:val="00053CBE"/>
    <w:rsid w:val="000609F9"/>
    <w:rsid w:val="000743EE"/>
    <w:rsid w:val="000807CC"/>
    <w:rsid w:val="00145C3A"/>
    <w:rsid w:val="001672D7"/>
    <w:rsid w:val="001728AA"/>
    <w:rsid w:val="00184C3B"/>
    <w:rsid w:val="00196228"/>
    <w:rsid w:val="002505CA"/>
    <w:rsid w:val="00290CCD"/>
    <w:rsid w:val="00314E00"/>
    <w:rsid w:val="003151EB"/>
    <w:rsid w:val="003B153E"/>
    <w:rsid w:val="00415E6B"/>
    <w:rsid w:val="00455696"/>
    <w:rsid w:val="00462E19"/>
    <w:rsid w:val="0047564A"/>
    <w:rsid w:val="004C35DF"/>
    <w:rsid w:val="005310E2"/>
    <w:rsid w:val="00551A85"/>
    <w:rsid w:val="00677FDC"/>
    <w:rsid w:val="006C215F"/>
    <w:rsid w:val="00724A4E"/>
    <w:rsid w:val="0075485F"/>
    <w:rsid w:val="007A0BE0"/>
    <w:rsid w:val="007D0975"/>
    <w:rsid w:val="007D5D87"/>
    <w:rsid w:val="00821B9B"/>
    <w:rsid w:val="008A5FF9"/>
    <w:rsid w:val="009639F3"/>
    <w:rsid w:val="00965B0C"/>
    <w:rsid w:val="009F5B7C"/>
    <w:rsid w:val="00A23516"/>
    <w:rsid w:val="00B50C10"/>
    <w:rsid w:val="00BD7930"/>
    <w:rsid w:val="00C54210"/>
    <w:rsid w:val="00D136DC"/>
    <w:rsid w:val="00D76770"/>
    <w:rsid w:val="00DA4D58"/>
    <w:rsid w:val="00EF31DA"/>
    <w:rsid w:val="00F22A96"/>
    <w:rsid w:val="00F929BD"/>
    <w:rsid w:val="00F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124933-5C1F-4D90-88AE-B662DCB2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eelok.de/webprofi-fol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elok.de/webprofi-di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2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2022-03-10T15:13:00Z</dcterms:created>
  <dcterms:modified xsi:type="dcterms:W3CDTF">2022-06-14T09:32:00Z</dcterms:modified>
</cp:coreProperties>
</file>