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68508C">
        <w:t>Warm-Up</w:t>
      </w:r>
    </w:p>
    <w:p w:rsidR="00296E21" w:rsidRPr="004A1D20" w:rsidRDefault="00CA7255" w:rsidP="00CF3600">
      <w:pPr>
        <w:pStyle w:val="Haupttitel"/>
      </w:pPr>
      <w:r>
        <w:t>Assoziationskette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68508C" w:rsidRDefault="00CA7255" w:rsidP="0068508C">
            <w:pPr>
              <w:pStyle w:val="Hinweis"/>
              <w:spacing w:after="0" w:line="240" w:lineRule="auto"/>
              <w:ind w:left="-9"/>
            </w:pPr>
            <w:r w:rsidRPr="00CA7255">
              <w:t xml:space="preserve">Bei </w:t>
            </w:r>
            <w:r>
              <w:t>diesem WUP</w:t>
            </w:r>
            <w:r w:rsidRPr="00CA7255">
              <w:t xml:space="preserve"> geht es darum, dass die Schüler*innen Begr</w:t>
            </w:r>
            <w:r>
              <w:t>iffe zu einem feelOK-Thema finden sollen, die sie mit</w:t>
            </w:r>
            <w:r w:rsidRPr="00CA7255">
              <w:t>einander in Verbindung bringen.</w:t>
            </w:r>
            <w:r w:rsidR="0068508C">
              <w:t xml:space="preserve"> Es werden erste Assoziationen zum Unterrichtsthema oder zu den </w:t>
            </w:r>
            <w:proofErr w:type="spellStart"/>
            <w:r w:rsidR="0068508C">
              <w:t>Mitschüler:innen</w:t>
            </w:r>
            <w:proofErr w:type="spellEnd"/>
            <w:r w:rsidR="0068508C">
              <w:t xml:space="preserve"> geweckt.</w:t>
            </w:r>
          </w:p>
          <w:p w:rsidR="006940FB" w:rsidRDefault="009F7ADC" w:rsidP="0068508C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4783455</wp:posOffset>
                  </wp:positionH>
                  <wp:positionV relativeFrom="paragraph">
                    <wp:posOffset>114300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40FB" w:rsidRDefault="006940FB" w:rsidP="0068508C">
            <w:pPr>
              <w:pStyle w:val="Hinweis"/>
              <w:spacing w:after="0" w:line="240" w:lineRule="auto"/>
              <w:ind w:left="-9"/>
            </w:pPr>
            <w:r>
              <w:t>Zielgruppe: ab 8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813DA0" w:rsidRDefault="009F7ADC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</w:rPr>
            </w:pPr>
            <w:r>
              <w:t>Weitere Warm-Up-Ideen finden S</w:t>
            </w:r>
            <w:r w:rsidR="00813DA0">
              <w:t>ie unter</w:t>
            </w:r>
            <w:r w:rsidR="00813DA0" w:rsidRPr="005544E2">
              <w:rPr>
                <w:b/>
                <w:i w:val="0"/>
              </w:rPr>
              <w:t>:</w:t>
            </w:r>
            <w:r w:rsidR="00813DA0" w:rsidRPr="005544E2">
              <w:rPr>
                <w:rStyle w:val="LinksNavigationstitelZchn"/>
              </w:rPr>
              <w:t xml:space="preserve"> </w:t>
            </w:r>
            <w:hyperlink r:id="rId8" w:tgtFrame="_blank" w:history="1">
              <w:r w:rsidR="00513066" w:rsidRPr="009F7ADC">
                <w:rPr>
                  <w:rStyle w:val="LinksNavigationstitelZchn"/>
                  <w:i/>
                </w:rPr>
                <w:t>feelok.de/</w:t>
              </w:r>
              <w:proofErr w:type="spellStart"/>
              <w:r w:rsidR="00813DA0" w:rsidRPr="009F7ADC">
                <w:rPr>
                  <w:rStyle w:val="LinksNavigationstitelZchn"/>
                  <w:i/>
                </w:rPr>
                <w:t>warmup</w:t>
              </w:r>
              <w:proofErr w:type="spellEnd"/>
            </w:hyperlink>
          </w:p>
          <w:p w:rsidR="0068508C" w:rsidRPr="00B3698B" w:rsidRDefault="0068508C" w:rsidP="00282740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53458F">
              <w:rPr>
                <w:rStyle w:val="apple-style-span"/>
              </w:rPr>
              <w:br/>
            </w:r>
            <w:r w:rsidR="00CA7255">
              <w:rPr>
                <w:rStyle w:val="apple-style-span"/>
              </w:rPr>
              <w:t>beliebig</w:t>
            </w:r>
            <w:r w:rsidR="007662F6">
              <w:rPr>
                <w:rStyle w:val="apple-style-span"/>
              </w:rPr>
              <w:t xml:space="preserve"> 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68508C">
              <w:rPr>
                <w:rStyle w:val="apple-style-span"/>
              </w:rPr>
              <w:t>12-30 Personen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68508C" w:rsidRPr="001835C3" w:rsidRDefault="001835C3" w:rsidP="0068508C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</w:t>
            </w:r>
            <w:r w:rsidR="0068508C">
              <w:rPr>
                <w:rStyle w:val="apple-style-span"/>
                <w:b/>
              </w:rPr>
              <w:t>:</w:t>
            </w:r>
          </w:p>
          <w:p w:rsidR="00720AA1" w:rsidRPr="0068508C" w:rsidRDefault="0068508C" w:rsidP="00F058BE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 w:rsidRPr="0068508C">
              <w:rPr>
                <w:rStyle w:val="apple-style-span"/>
              </w:rPr>
              <w:t>Stuhlkreis</w:t>
            </w:r>
            <w:r w:rsidR="00720AA1" w:rsidRPr="0068508C">
              <w:rPr>
                <w:rStyle w:val="apple-style-span"/>
              </w:rPr>
              <w:br/>
            </w:r>
          </w:p>
        </w:tc>
        <w:tc>
          <w:tcPr>
            <w:tcW w:w="3915" w:type="pct"/>
            <w:gridSpan w:val="2"/>
          </w:tcPr>
          <w:p w:rsidR="0068508C" w:rsidRDefault="0068508C" w:rsidP="006759CF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Für diese Übung bilden die Jugendlichen einen </w:t>
            </w:r>
            <w:r w:rsidR="00CA7255">
              <w:rPr>
                <w:rStyle w:val="apple-style-span"/>
              </w:rPr>
              <w:t>(</w:t>
            </w:r>
            <w:r>
              <w:rPr>
                <w:rStyle w:val="apple-style-span"/>
              </w:rPr>
              <w:t>Stuhl</w:t>
            </w:r>
            <w:r w:rsidR="00CA7255">
              <w:rPr>
                <w:rStyle w:val="apple-style-span"/>
              </w:rPr>
              <w:t>-)K</w:t>
            </w:r>
            <w:r>
              <w:rPr>
                <w:rStyle w:val="apple-style-span"/>
              </w:rPr>
              <w:t>reis.</w:t>
            </w:r>
            <w:r w:rsidR="00CA7255">
              <w:rPr>
                <w:rStyle w:val="apple-style-span"/>
              </w:rPr>
              <w:t xml:space="preserve"> Drei Stühle werden in die Mitte des Kreises gestellt. </w:t>
            </w:r>
          </w:p>
          <w:p w:rsidR="00CA7255" w:rsidRDefault="00CA7255" w:rsidP="00CA7255">
            <w:pPr>
              <w:pStyle w:val="AufzhlungderAufgaben"/>
              <w:numPr>
                <w:ilvl w:val="0"/>
                <w:numId w:val="10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Zum Start setzt sich die erste Person in die Mitte und beginnt mit einem Begriff. Das können Sie als Fachkraft sein oder alternativ auch ein*e Schüler*in. Geben Sie den ersten Begriff „X“ vor. Dieser sollte mit dem Thema der Einheit zu tun haben. </w:t>
            </w:r>
          </w:p>
          <w:p w:rsidR="00CA7255" w:rsidRDefault="00CA7255" w:rsidP="00CA7255">
            <w:pPr>
              <w:pStyle w:val="AufzhlungderAufgaben"/>
              <w:numPr>
                <w:ilvl w:val="0"/>
                <w:numId w:val="10"/>
              </w:numPr>
              <w:spacing w:line="276" w:lineRule="auto"/>
            </w:pPr>
            <w:r w:rsidRPr="00AF63CA">
              <w:t>Alle weiteren Schüler*innen überlegen sich nun was ihre erste Assoziation zu dem Begriff „</w:t>
            </w:r>
            <w:r>
              <w:t>X</w:t>
            </w:r>
            <w:r w:rsidRPr="00AF63CA">
              <w:t xml:space="preserve">“ ist. Die Person, der als erstes etwas einfällt </w:t>
            </w:r>
            <w:r w:rsidRPr="00EB6CB2">
              <w:t>darf</w:t>
            </w:r>
            <w:r w:rsidRPr="00CA7255">
              <w:rPr>
                <w:iCs/>
              </w:rPr>
              <w:t xml:space="preserve"> ihre Assoziation bzw. ihren ersten Einfall laut nennen</w:t>
            </w:r>
            <w:r w:rsidRPr="00EB6CB2">
              <w:t xml:space="preserve"> </w:t>
            </w:r>
            <w:r w:rsidRPr="00CA7255">
              <w:rPr>
                <w:iCs/>
              </w:rPr>
              <w:t>und</w:t>
            </w:r>
            <w:r w:rsidRPr="00EB6CB2">
              <w:t xml:space="preserve"> sich</w:t>
            </w:r>
            <w:r w:rsidRPr="00AF63CA">
              <w:t xml:space="preserve"> auf einen freien Stuhl setzten. </w:t>
            </w:r>
          </w:p>
          <w:p w:rsidR="00CA7255" w:rsidRDefault="00CA7255" w:rsidP="00CA7255">
            <w:pPr>
              <w:pStyle w:val="AufzhlungderAufgaben"/>
              <w:numPr>
                <w:ilvl w:val="0"/>
                <w:numId w:val="10"/>
              </w:numPr>
              <w:spacing w:line="276" w:lineRule="auto"/>
            </w:pPr>
            <w:r w:rsidRPr="00AF63CA">
              <w:t>Die Person, die als zwe</w:t>
            </w:r>
            <w:r w:rsidRPr="00EB6CB2">
              <w:t xml:space="preserve">ites eine Idee hat, </w:t>
            </w:r>
            <w:r w:rsidRPr="00CA7255">
              <w:rPr>
                <w:iCs/>
              </w:rPr>
              <w:t>nennt ihre Assoziation und</w:t>
            </w:r>
            <w:r w:rsidRPr="00EB6CB2">
              <w:t xml:space="preserve"> setzt sich auf den dritten Stuhl. </w:t>
            </w:r>
          </w:p>
          <w:p w:rsidR="00CA7255" w:rsidRDefault="00CA7255" w:rsidP="00CA7255">
            <w:pPr>
              <w:pStyle w:val="AufzhlungderAufgaben"/>
              <w:numPr>
                <w:ilvl w:val="0"/>
                <w:numId w:val="10"/>
              </w:numPr>
              <w:spacing w:line="276" w:lineRule="auto"/>
            </w:pPr>
            <w:r w:rsidRPr="00AF63CA">
              <w:t xml:space="preserve">Nun wählt die Person in der Mitte aus, welcher Begriff von den genannten, der neue Begriff wird. Der*Die Schüler*in nimmt jetzt den Platz in der Mitte ein und die anderen setzten sich wieder. </w:t>
            </w:r>
          </w:p>
          <w:p w:rsidR="00CA7255" w:rsidRPr="00AF63CA" w:rsidRDefault="00CA7255" w:rsidP="00CA7255">
            <w:pPr>
              <w:pStyle w:val="AufzhlungderAufgaben"/>
              <w:numPr>
                <w:ilvl w:val="0"/>
                <w:numId w:val="10"/>
              </w:numPr>
              <w:spacing w:line="276" w:lineRule="auto"/>
            </w:pPr>
            <w:r w:rsidRPr="00AF63CA">
              <w:t>Die nächste Runde beginnt mit dem neu ausgewählten Begriff.</w:t>
            </w:r>
          </w:p>
          <w:p w:rsidR="007662F6" w:rsidRPr="009F7ADC" w:rsidRDefault="0068508C" w:rsidP="00CA7255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6759CF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Tipp:</w:t>
            </w:r>
            <w:r>
              <w:rPr>
                <w:rStyle w:val="apple-style-span"/>
              </w:rPr>
              <w:t xml:space="preserve"> Achten Sie darauf, dass keine Aussagen getroffen werden, die darauf abzielen, einzel</w:t>
            </w:r>
            <w:r w:rsidR="00745DD8">
              <w:rPr>
                <w:rStyle w:val="apple-style-span"/>
              </w:rPr>
              <w:t xml:space="preserve">ne </w:t>
            </w:r>
            <w:proofErr w:type="spellStart"/>
            <w:r w:rsidR="00745DD8">
              <w:rPr>
                <w:rStyle w:val="apple-style-span"/>
              </w:rPr>
              <w:t>Schüler:innen</w:t>
            </w:r>
            <w:proofErr w:type="spellEnd"/>
            <w:r w:rsidR="00745DD8">
              <w:rPr>
                <w:rStyle w:val="apple-style-span"/>
              </w:rPr>
              <w:t xml:space="preserve"> bloßzustellen.</w:t>
            </w:r>
            <w:bookmarkStart w:id="0" w:name="_GoBack"/>
            <w:bookmarkEnd w:id="0"/>
            <w:r w:rsidR="00745DD8">
              <w:rPr>
                <w:rStyle w:val="apple-style-span"/>
              </w:rPr>
              <w:t xml:space="preserve"> </w:t>
            </w:r>
          </w:p>
        </w:tc>
      </w:tr>
      <w:tr w:rsidR="0068508C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68508C" w:rsidRPr="00F30099" w:rsidRDefault="0068508C" w:rsidP="00CA7255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sz w:val="18"/>
              </w:rPr>
              <w:t xml:space="preserve">Quelle: </w:t>
            </w: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09A9DDB2" wp14:editId="54AA9B2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FD3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4" o:spid="_x0000_s1026" type="#_x0000_t32" style="position:absolute;margin-left:-6pt;margin-top:-.65pt;width:527.2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P4EU95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CA7255">
              <w:rPr>
                <w:sz w:val="18"/>
              </w:rPr>
              <w:t xml:space="preserve">Arbeitskreis Leben e.V. </w:t>
            </w:r>
          </w:p>
        </w:tc>
      </w:tr>
      <w:tr w:rsidR="0068508C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68508C" w:rsidRPr="00F30099" w:rsidRDefault="0068508C" w:rsidP="0068508C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1" layoutInCell="1" allowOverlap="1" wp14:anchorId="41767B61" wp14:editId="796814D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-20955</wp:posOffset>
                      </wp:positionV>
                      <wp:extent cx="669544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59BAE" id="Gerade Verbindung mit Pfeil 15" o:spid="_x0000_s1026" type="#_x0000_t32" style="position:absolute;margin-left:-6pt;margin-top:-1.65pt;width:527.2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Ph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J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68508C" w:rsidRPr="0068508C" w:rsidRDefault="0068508C" w:rsidP="0068508C">
            <w:pPr>
              <w:pStyle w:val="Fusszeile"/>
              <w:spacing w:line="276" w:lineRule="auto"/>
            </w:pPr>
            <w:r w:rsidRPr="0009799A">
              <w:t>www.feel-ok.ch, www.feel-ok.at, www.feelok.de</w:t>
            </w:r>
            <w:r>
              <w:br/>
            </w: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C9352A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n Sie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9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0"/>
      <w:footerReference w:type="default" r:id="rId11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0B" w:rsidRDefault="002C2C0B" w:rsidP="003151EB">
      <w:pPr>
        <w:spacing w:after="0" w:line="240" w:lineRule="auto"/>
      </w:pPr>
      <w:r>
        <w:separator/>
      </w:r>
    </w:p>
  </w:endnote>
  <w:endnote w:type="continuationSeparator" w:id="0">
    <w:p w:rsidR="002C2C0B" w:rsidRDefault="002C2C0B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 w:rsidP="0046206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0B" w:rsidRDefault="002C2C0B" w:rsidP="003151EB">
      <w:pPr>
        <w:spacing w:after="0" w:line="240" w:lineRule="auto"/>
      </w:pPr>
      <w:r>
        <w:separator/>
      </w:r>
    </w:p>
  </w:footnote>
  <w:footnote w:type="continuationSeparator" w:id="0">
    <w:p w:rsidR="002C2C0B" w:rsidRDefault="002C2C0B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-890270</wp:posOffset>
          </wp:positionH>
          <wp:positionV relativeFrom="paragraph">
            <wp:posOffset>-488106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7DA9"/>
    <w:multiLevelType w:val="hybridMultilevel"/>
    <w:tmpl w:val="A27CF3CE"/>
    <w:lvl w:ilvl="0" w:tplc="E440FF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9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05562"/>
    <w:rsid w:val="000743EE"/>
    <w:rsid w:val="000A4D10"/>
    <w:rsid w:val="00156E62"/>
    <w:rsid w:val="001835C3"/>
    <w:rsid w:val="001845F3"/>
    <w:rsid w:val="00204370"/>
    <w:rsid w:val="00282740"/>
    <w:rsid w:val="00290CCD"/>
    <w:rsid w:val="00296E21"/>
    <w:rsid w:val="002B62C7"/>
    <w:rsid w:val="002C2C0B"/>
    <w:rsid w:val="002D422B"/>
    <w:rsid w:val="00301B4F"/>
    <w:rsid w:val="003151EB"/>
    <w:rsid w:val="0037537D"/>
    <w:rsid w:val="003A2DB4"/>
    <w:rsid w:val="003E50BA"/>
    <w:rsid w:val="0042305B"/>
    <w:rsid w:val="0046206F"/>
    <w:rsid w:val="00482FD8"/>
    <w:rsid w:val="004E1A18"/>
    <w:rsid w:val="00513066"/>
    <w:rsid w:val="0053458F"/>
    <w:rsid w:val="0056083F"/>
    <w:rsid w:val="005B671F"/>
    <w:rsid w:val="006759CF"/>
    <w:rsid w:val="0068508C"/>
    <w:rsid w:val="006940FB"/>
    <w:rsid w:val="0071134F"/>
    <w:rsid w:val="00720AA1"/>
    <w:rsid w:val="00745DD8"/>
    <w:rsid w:val="00750B66"/>
    <w:rsid w:val="0075378E"/>
    <w:rsid w:val="007662F6"/>
    <w:rsid w:val="007A0BE0"/>
    <w:rsid w:val="007D0975"/>
    <w:rsid w:val="00813DA0"/>
    <w:rsid w:val="008A79A7"/>
    <w:rsid w:val="00965B0C"/>
    <w:rsid w:val="009D1D1D"/>
    <w:rsid w:val="009D422D"/>
    <w:rsid w:val="009F7ADC"/>
    <w:rsid w:val="00A734B6"/>
    <w:rsid w:val="00AF0D7E"/>
    <w:rsid w:val="00BB5EE6"/>
    <w:rsid w:val="00C54210"/>
    <w:rsid w:val="00C9352A"/>
    <w:rsid w:val="00CA7255"/>
    <w:rsid w:val="00D062E7"/>
    <w:rsid w:val="00D3624F"/>
    <w:rsid w:val="00D552A9"/>
    <w:rsid w:val="00D56B1D"/>
    <w:rsid w:val="00DD3CA3"/>
    <w:rsid w:val="00E21759"/>
    <w:rsid w:val="00ED3591"/>
    <w:rsid w:val="00ED4CEA"/>
    <w:rsid w:val="00F058BE"/>
    <w:rsid w:val="00F30099"/>
    <w:rsid w:val="00F472A2"/>
    <w:rsid w:val="00F50D08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warm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elok@bw-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dcterms:created xsi:type="dcterms:W3CDTF">2023-11-30T11:08:00Z</dcterms:created>
  <dcterms:modified xsi:type="dcterms:W3CDTF">2023-11-30T11:08:00Z</dcterms:modified>
</cp:coreProperties>
</file>