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0C" w:rsidRDefault="00965B0C"/>
    <w:p w:rsidR="00296E21" w:rsidRDefault="00296E21"/>
    <w:p w:rsidR="00296E21" w:rsidRDefault="00296E21"/>
    <w:p w:rsidR="00296E21" w:rsidRDefault="00296E21"/>
    <w:p w:rsidR="00D56B1D" w:rsidRDefault="00D56B1D" w:rsidP="00CF3600">
      <w:pPr>
        <w:pStyle w:val="Arbeitsblatt"/>
      </w:pPr>
    </w:p>
    <w:p w:rsidR="00296E21" w:rsidRDefault="00720AA1" w:rsidP="00CF3600">
      <w:pPr>
        <w:pStyle w:val="Arbeitsblatt"/>
      </w:pPr>
      <w:r>
        <w:t xml:space="preserve">Methode – </w:t>
      </w:r>
      <w:r w:rsidR="00A60D53">
        <w:t>Warm-Up</w:t>
      </w:r>
    </w:p>
    <w:p w:rsidR="00296E21" w:rsidRPr="004A1D20" w:rsidRDefault="00BB4A62" w:rsidP="00CF3600">
      <w:pPr>
        <w:pStyle w:val="Haupttitel"/>
      </w:pPr>
      <w:r>
        <w:t>B</w:t>
      </w:r>
      <w:r w:rsidR="00A60D53">
        <w:t>rainstorming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7930"/>
        <w:gridCol w:w="409"/>
        <w:gridCol w:w="324"/>
      </w:tblGrid>
      <w:tr w:rsidR="00813DA0" w:rsidRPr="00412C94" w:rsidTr="00813DA0">
        <w:trPr>
          <w:trHeight w:hRule="exact" w:val="296"/>
        </w:trPr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7392" behindDoc="0" locked="1" layoutInCell="1" allowOverlap="1" wp14:anchorId="64BE9269" wp14:editId="7E03B8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0000" cy="0"/>
                      <wp:effectExtent l="0" t="0" r="12700" b="1905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868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0;margin-top:0;width:453.55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  <w:tr w:rsidR="00813DA0" w:rsidRPr="00B3698B" w:rsidTr="00813DA0">
        <w:trPr>
          <w:trHeight w:val="218"/>
        </w:trPr>
        <w:tc>
          <w:tcPr>
            <w:tcW w:w="409" w:type="dxa"/>
            <w:shd w:val="clear" w:color="auto" w:fill="ECF0F2"/>
          </w:tcPr>
          <w:p w:rsidR="00813DA0" w:rsidRPr="00B3698B" w:rsidRDefault="00813DA0" w:rsidP="00282740">
            <w:pPr>
              <w:pStyle w:val="Hinweis"/>
              <w:spacing w:after="0" w:line="240" w:lineRule="auto"/>
            </w:pPr>
          </w:p>
        </w:tc>
        <w:tc>
          <w:tcPr>
            <w:tcW w:w="7930" w:type="dxa"/>
            <w:shd w:val="clear" w:color="auto" w:fill="ECF0F2"/>
          </w:tcPr>
          <w:p w:rsidR="000A2E44" w:rsidRDefault="00313DF7" w:rsidP="00313DF7">
            <w:pPr>
              <w:pStyle w:val="Hinweis"/>
              <w:spacing w:after="0" w:line="240" w:lineRule="auto"/>
              <w:ind w:left="-9"/>
            </w:pPr>
            <w:r>
              <w:tab/>
            </w:r>
            <w:r w:rsidR="00A60D53">
              <w:t>Das Brainstorming eignet sich zur Hinführung an ein Thema. Jugendliche lernen zu recherchieren und sich mit anderen Meinungen auseinanderzusetzen.</w:t>
            </w:r>
          </w:p>
          <w:p w:rsidR="001106CC" w:rsidRDefault="00AC4231" w:rsidP="00F74DEE">
            <w:pPr>
              <w:pStyle w:val="Hinweis"/>
              <w:spacing w:after="0" w:line="240" w:lineRule="auto"/>
              <w:ind w:left="-9"/>
            </w:pPr>
            <w:bookmarkStart w:id="0" w:name="_GoBack"/>
            <w:r w:rsidRPr="000D30AF">
              <w:rPr>
                <w:noProof/>
                <w:highlight w:val="yellow"/>
                <w:lang w:eastAsia="de-DE"/>
              </w:rPr>
              <w:drawing>
                <wp:anchor distT="0" distB="0" distL="114300" distR="114300" simplePos="0" relativeHeight="251709440" behindDoc="0" locked="0" layoutInCell="1" allowOverlap="1" wp14:anchorId="6FC94DED" wp14:editId="18BF780F">
                  <wp:simplePos x="0" y="0"/>
                  <wp:positionH relativeFrom="column">
                    <wp:posOffset>4783455</wp:posOffset>
                  </wp:positionH>
                  <wp:positionV relativeFrom="paragraph">
                    <wp:posOffset>97155</wp:posOffset>
                  </wp:positionV>
                  <wp:extent cx="591820" cy="59182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QR-Code Rausch und Ris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0A2E44" w:rsidRDefault="000A2E44" w:rsidP="00F74DEE">
            <w:pPr>
              <w:pStyle w:val="Hinweis"/>
              <w:spacing w:after="0" w:line="240" w:lineRule="auto"/>
              <w:ind w:left="-9"/>
            </w:pPr>
            <w:r>
              <w:t>Zielgruppe: ab 10 Jahren</w:t>
            </w:r>
          </w:p>
          <w:p w:rsidR="00813DA0" w:rsidRDefault="00813DA0" w:rsidP="00282740">
            <w:pPr>
              <w:pStyle w:val="Hinweis"/>
              <w:spacing w:after="0" w:line="240" w:lineRule="auto"/>
            </w:pPr>
          </w:p>
          <w:p w:rsidR="00AD36DE" w:rsidRDefault="00813DA0" w:rsidP="00282740">
            <w:pPr>
              <w:pStyle w:val="Hinweis"/>
              <w:spacing w:after="0" w:line="240" w:lineRule="auto"/>
              <w:ind w:left="-9"/>
              <w:rPr>
                <w:rStyle w:val="LinksNavigationstitelZchn"/>
                <w:highlight w:val="yellow"/>
              </w:rPr>
            </w:pPr>
            <w:r>
              <w:t xml:space="preserve">Weitere </w:t>
            </w:r>
            <w:r w:rsidR="000C09D8" w:rsidRPr="00F74DEE">
              <w:t>Warm-Up-Ideen</w:t>
            </w:r>
            <w:r w:rsidR="00E34085">
              <w:t xml:space="preserve"> </w:t>
            </w:r>
            <w:r w:rsidR="00AD36DE" w:rsidRPr="00F74DEE">
              <w:t>finden S</w:t>
            </w:r>
            <w:r w:rsidRPr="00F74DEE">
              <w:t>ie unter</w:t>
            </w:r>
            <w:r w:rsidRPr="00F74DEE">
              <w:rPr>
                <w:b/>
                <w:i w:val="0"/>
              </w:rPr>
              <w:t>:</w:t>
            </w:r>
            <w:r w:rsidRPr="00F74DEE">
              <w:rPr>
                <w:rStyle w:val="LinksNavigationstitelZchn"/>
              </w:rPr>
              <w:t xml:space="preserve"> </w:t>
            </w:r>
            <w:hyperlink r:id="rId9" w:history="1">
              <w:r w:rsidR="00A60D53">
                <w:rPr>
                  <w:rStyle w:val="LinksNavigationstitelZchn"/>
                </w:rPr>
                <w:t>feelok.de/</w:t>
              </w:r>
              <w:proofErr w:type="spellStart"/>
              <w:r w:rsidR="00A60D53">
                <w:rPr>
                  <w:rStyle w:val="LinksNavigationstitelZchn"/>
                </w:rPr>
                <w:t>warmup</w:t>
              </w:r>
              <w:proofErr w:type="spellEnd"/>
            </w:hyperlink>
            <w:r w:rsidR="00AD36DE" w:rsidRPr="00F74DEE">
              <w:rPr>
                <w:rStyle w:val="LinksNavigationstitelZchn"/>
              </w:rPr>
              <w:t xml:space="preserve"> </w:t>
            </w:r>
          </w:p>
          <w:p w:rsidR="000F4FD8" w:rsidRPr="00B3698B" w:rsidRDefault="000F4FD8" w:rsidP="00F74DEE">
            <w:pPr>
              <w:pStyle w:val="Hinweis"/>
              <w:spacing w:after="0" w:line="240" w:lineRule="auto"/>
              <w:ind w:left="-9"/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813DA0" w:rsidRPr="00B3698B" w:rsidTr="00F50D08">
        <w:trPr>
          <w:trHeight w:hRule="exact" w:val="95"/>
        </w:trPr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8416" behindDoc="0" locked="1" layoutInCell="1" allowOverlap="1" wp14:anchorId="046D8DC7" wp14:editId="79E4B2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55880</wp:posOffset>
                      </wp:positionV>
                      <wp:extent cx="5759450" cy="0"/>
                      <wp:effectExtent l="0" t="0" r="12700" b="19050"/>
                      <wp:wrapNone/>
                      <wp:docPr id="17" name="Gerade Verbindung mit Pfe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717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7" o:spid="_x0000_s1026" type="#_x0000_t32" style="position:absolute;margin-left:0;margin-top:4.4pt;width:453.5pt;height:0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ONUQ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:rsidR="00296E21" w:rsidRPr="00B3698B" w:rsidRDefault="00296E21" w:rsidP="00CF360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5035" w:type="pct"/>
        <w:tblLayout w:type="fixed"/>
        <w:tblLook w:val="04A0" w:firstRow="1" w:lastRow="0" w:firstColumn="1" w:lastColumn="0" w:noHBand="0" w:noVBand="1"/>
      </w:tblPr>
      <w:tblGrid>
        <w:gridCol w:w="1981"/>
        <w:gridCol w:w="7095"/>
        <w:gridCol w:w="57"/>
      </w:tblGrid>
      <w:tr w:rsidR="00720AA1" w:rsidRPr="00B3698B" w:rsidTr="00F50D08">
        <w:trPr>
          <w:trHeight w:val="108"/>
        </w:trPr>
        <w:tc>
          <w:tcPr>
            <w:tcW w:w="1085" w:type="pct"/>
          </w:tcPr>
          <w:p w:rsidR="00720AA1" w:rsidRPr="00EF2B16" w:rsidRDefault="007662F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EF2B16"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3536" behindDoc="0" locked="1" layoutInCell="1" allowOverlap="1" wp14:anchorId="24FFD60B" wp14:editId="05C334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255270</wp:posOffset>
                      </wp:positionV>
                      <wp:extent cx="5759450" cy="0"/>
                      <wp:effectExtent l="0" t="0" r="12700" b="19050"/>
                      <wp:wrapNone/>
                      <wp:docPr id="5" name="Gerade Verbindung mit Pfe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B4E3A" id="Gerade Verbindung mit Pfeil 5" o:spid="_x0000_s1026" type="#_x0000_t32" style="position:absolute;margin-left:-5pt;margin-top:20.1pt;width:453.5pt;height:0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lUTwIAAKE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15" w:type="pct"/>
            <w:gridSpan w:val="2"/>
          </w:tcPr>
          <w:p w:rsidR="00720AA1" w:rsidRPr="00EF2B16" w:rsidRDefault="0053458F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EF2B16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Beschreibung</w:t>
            </w:r>
          </w:p>
        </w:tc>
      </w:tr>
      <w:tr w:rsidR="00720AA1" w:rsidRPr="00B3698B" w:rsidTr="00F50D08">
        <w:trPr>
          <w:trHeight w:val="106"/>
        </w:trPr>
        <w:tc>
          <w:tcPr>
            <w:tcW w:w="1085" w:type="pct"/>
          </w:tcPr>
          <w:p w:rsidR="00720AA1" w:rsidRPr="00EF2B16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EF2B16">
              <w:rPr>
                <w:rStyle w:val="apple-style-span"/>
                <w:b/>
              </w:rPr>
              <w:t>Dauer:</w:t>
            </w:r>
            <w:r w:rsidR="0053458F" w:rsidRPr="00EF2B16">
              <w:rPr>
                <w:rStyle w:val="apple-style-span"/>
              </w:rPr>
              <w:br/>
            </w:r>
            <w:r w:rsidR="00F74DEE" w:rsidRPr="00EF2B16">
              <w:rPr>
                <w:rStyle w:val="apple-style-span"/>
              </w:rPr>
              <w:t>15 min</w:t>
            </w:r>
          </w:p>
          <w:p w:rsidR="00BB5EE6" w:rsidRPr="00EF2B1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720AA1" w:rsidRPr="00EF2B16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EF2B16">
              <w:rPr>
                <w:rStyle w:val="apple-style-span"/>
                <w:b/>
              </w:rPr>
              <w:t>Gruppe:</w:t>
            </w:r>
            <w:r w:rsidR="007662F6" w:rsidRPr="00EF2B16">
              <w:rPr>
                <w:rStyle w:val="apple-style-span"/>
              </w:rPr>
              <w:t xml:space="preserve"> </w:t>
            </w:r>
            <w:r w:rsidR="007662F6" w:rsidRPr="00EF2B16">
              <w:rPr>
                <w:rStyle w:val="apple-style-span"/>
              </w:rPr>
              <w:br/>
            </w:r>
            <w:r w:rsidR="00F74DEE" w:rsidRPr="00EF2B16">
              <w:rPr>
                <w:rStyle w:val="apple-style-span"/>
              </w:rPr>
              <w:t>beliebig</w:t>
            </w:r>
          </w:p>
          <w:p w:rsidR="00BB5EE6" w:rsidRPr="00EF2B1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3959A0" w:rsidRPr="00EF2B16" w:rsidRDefault="001835C3" w:rsidP="003959A0">
            <w:pPr>
              <w:pStyle w:val="AufzhlungderAufgaben"/>
              <w:spacing w:line="276" w:lineRule="auto"/>
              <w:rPr>
                <w:rStyle w:val="apple-style-span"/>
                <w:b/>
              </w:rPr>
            </w:pPr>
            <w:r w:rsidRPr="00EF2B16">
              <w:rPr>
                <w:rStyle w:val="apple-style-span"/>
                <w:b/>
              </w:rPr>
              <w:t>Material</w:t>
            </w:r>
            <w:r w:rsidR="003959A0" w:rsidRPr="00EF2B16">
              <w:rPr>
                <w:rStyle w:val="apple-style-span"/>
                <w:b/>
              </w:rPr>
              <w:t>:</w:t>
            </w:r>
          </w:p>
          <w:p w:rsidR="00BB4A62" w:rsidRPr="00EF2B16" w:rsidRDefault="00BB4A62" w:rsidP="000B5FB8">
            <w:pPr>
              <w:pStyle w:val="AufzhlungderAufgaben"/>
              <w:numPr>
                <w:ilvl w:val="0"/>
                <w:numId w:val="13"/>
              </w:numPr>
              <w:spacing w:line="240" w:lineRule="auto"/>
              <w:rPr>
                <w:rStyle w:val="apple-style-span"/>
              </w:rPr>
            </w:pPr>
            <w:r w:rsidRPr="00EF2B16">
              <w:rPr>
                <w:rStyle w:val="apple-style-span"/>
              </w:rPr>
              <w:t>Zettel &amp; Stift</w:t>
            </w:r>
          </w:p>
          <w:p w:rsidR="00720AA1" w:rsidRPr="00EF2B16" w:rsidRDefault="00A60D53" w:rsidP="000B5FB8">
            <w:pPr>
              <w:pStyle w:val="AufzhlungderAufgaben"/>
              <w:numPr>
                <w:ilvl w:val="0"/>
                <w:numId w:val="13"/>
              </w:numPr>
              <w:spacing w:line="240" w:lineRule="auto"/>
              <w:rPr>
                <w:rStyle w:val="apple-style-span"/>
              </w:rPr>
            </w:pPr>
            <w:r>
              <w:rPr>
                <w:rStyle w:val="apple-style-span"/>
              </w:rPr>
              <w:t>Tafel/ Flipchart/ Whiteboard</w:t>
            </w:r>
          </w:p>
        </w:tc>
        <w:tc>
          <w:tcPr>
            <w:tcW w:w="3915" w:type="pct"/>
            <w:gridSpan w:val="2"/>
          </w:tcPr>
          <w:p w:rsidR="00F74DEE" w:rsidRPr="00A60D53" w:rsidRDefault="00A60D53" w:rsidP="00A60D53">
            <w:pPr>
              <w:pStyle w:val="AufzhlungderAufgaben"/>
              <w:numPr>
                <w:ilvl w:val="0"/>
                <w:numId w:val="19"/>
              </w:numPr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</w:rPr>
              <w:t xml:space="preserve">Jeder oder jede </w:t>
            </w:r>
            <w:proofErr w:type="spellStart"/>
            <w:r>
              <w:rPr>
                <w:rStyle w:val="apple-style-span"/>
              </w:rPr>
              <w:t>Schüler:in</w:t>
            </w:r>
            <w:proofErr w:type="spellEnd"/>
            <w:r>
              <w:rPr>
                <w:rStyle w:val="apple-style-span"/>
              </w:rPr>
              <w:t xml:space="preserve"> überlegt sich, welche Stichworte ihm oder ihr zu einem Thema (z.B.: Alkohol, Rauchen, Cannabis) einfallen. </w:t>
            </w:r>
          </w:p>
          <w:p w:rsidR="00A60D53" w:rsidRDefault="00A60D53" w:rsidP="00A60D53">
            <w:pPr>
              <w:pStyle w:val="Listenabsatz"/>
              <w:spacing w:line="276" w:lineRule="auto"/>
              <w:ind w:left="360"/>
              <w:rPr>
                <w:rStyle w:val="apple-style-span"/>
                <w:rFonts w:ascii="Trebuchet MS" w:hAnsi="Trebuchet MS"/>
                <w:sz w:val="20"/>
              </w:rPr>
            </w:pPr>
            <w:r>
              <w:rPr>
                <w:rStyle w:val="apple-style-span"/>
                <w:rFonts w:ascii="Trebuchet MS" w:hAnsi="Trebuchet MS"/>
                <w:sz w:val="20"/>
              </w:rPr>
              <w:t xml:space="preserve">Stichwortbeispiele zum Thema Alkohol: </w:t>
            </w:r>
          </w:p>
          <w:tbl>
            <w:tblPr>
              <w:tblStyle w:val="Tabellenraster"/>
              <w:tblW w:w="5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6"/>
              <w:gridCol w:w="2896"/>
            </w:tblGrid>
            <w:tr w:rsidR="00A60D53" w:rsidTr="00A60D53">
              <w:trPr>
                <w:trHeight w:val="267"/>
              </w:trPr>
              <w:tc>
                <w:tcPr>
                  <w:tcW w:w="2896" w:type="dxa"/>
                </w:tcPr>
                <w:p w:rsidR="00A60D53" w:rsidRDefault="00A60D53" w:rsidP="00B83FD9">
                  <w:pPr>
                    <w:pStyle w:val="Listenabsatz"/>
                    <w:framePr w:hSpace="141" w:wrap="around" w:vAnchor="text" w:hAnchor="margin" w:y="155"/>
                    <w:numPr>
                      <w:ilvl w:val="0"/>
                      <w:numId w:val="21"/>
                    </w:numPr>
                    <w:spacing w:line="276" w:lineRule="auto"/>
                    <w:rPr>
                      <w:rStyle w:val="apple-style-span"/>
                      <w:rFonts w:ascii="Trebuchet MS" w:hAnsi="Trebuchet MS" w:cstheme="minorHAnsi"/>
                      <w:sz w:val="20"/>
                      <w:szCs w:val="20"/>
                    </w:rPr>
                  </w:pPr>
                  <w:r>
                    <w:rPr>
                      <w:rStyle w:val="apple-style-span"/>
                      <w:rFonts w:ascii="Trebuchet MS" w:hAnsi="Trebuchet MS" w:cstheme="minorHAnsi"/>
                      <w:sz w:val="20"/>
                      <w:szCs w:val="20"/>
                    </w:rPr>
                    <w:t>Alkopops</w:t>
                  </w:r>
                </w:p>
                <w:p w:rsidR="00A60D53" w:rsidRDefault="00A60D53" w:rsidP="00B83FD9">
                  <w:pPr>
                    <w:pStyle w:val="Listenabsatz"/>
                    <w:framePr w:hSpace="141" w:wrap="around" w:vAnchor="text" w:hAnchor="margin" w:y="155"/>
                    <w:numPr>
                      <w:ilvl w:val="0"/>
                      <w:numId w:val="21"/>
                    </w:numPr>
                    <w:spacing w:line="276" w:lineRule="auto"/>
                    <w:rPr>
                      <w:rStyle w:val="apple-style-span"/>
                      <w:rFonts w:ascii="Trebuchet MS" w:hAnsi="Trebuchet MS" w:cstheme="minorHAnsi"/>
                      <w:sz w:val="20"/>
                      <w:szCs w:val="20"/>
                    </w:rPr>
                  </w:pPr>
                  <w:r>
                    <w:rPr>
                      <w:rStyle w:val="apple-style-span"/>
                      <w:rFonts w:ascii="Trebuchet MS" w:hAnsi="Trebuchet MS" w:cstheme="minorHAnsi"/>
                      <w:sz w:val="20"/>
                      <w:szCs w:val="20"/>
                    </w:rPr>
                    <w:t>Genuss</w:t>
                  </w:r>
                </w:p>
                <w:p w:rsidR="00A60D53" w:rsidRDefault="00A60D53" w:rsidP="00B83FD9">
                  <w:pPr>
                    <w:pStyle w:val="Listenabsatz"/>
                    <w:framePr w:hSpace="141" w:wrap="around" w:vAnchor="text" w:hAnchor="margin" w:y="155"/>
                    <w:numPr>
                      <w:ilvl w:val="0"/>
                      <w:numId w:val="21"/>
                    </w:numPr>
                    <w:spacing w:line="276" w:lineRule="auto"/>
                    <w:rPr>
                      <w:rStyle w:val="apple-style-span"/>
                      <w:rFonts w:ascii="Trebuchet MS" w:hAnsi="Trebuchet MS" w:cstheme="minorHAnsi"/>
                      <w:sz w:val="20"/>
                      <w:szCs w:val="20"/>
                    </w:rPr>
                  </w:pPr>
                  <w:r>
                    <w:rPr>
                      <w:rStyle w:val="apple-style-span"/>
                      <w:rFonts w:ascii="Trebuchet MS" w:hAnsi="Trebuchet MS" w:cstheme="minorHAnsi"/>
                      <w:sz w:val="20"/>
                      <w:szCs w:val="20"/>
                    </w:rPr>
                    <w:t>Komatrinken</w:t>
                  </w:r>
                </w:p>
                <w:p w:rsidR="00A60D53" w:rsidRDefault="00A60D53" w:rsidP="00B83FD9">
                  <w:pPr>
                    <w:pStyle w:val="Listenabsatz"/>
                    <w:framePr w:hSpace="141" w:wrap="around" w:vAnchor="text" w:hAnchor="margin" w:y="155"/>
                    <w:numPr>
                      <w:ilvl w:val="0"/>
                      <w:numId w:val="21"/>
                    </w:numPr>
                    <w:spacing w:line="276" w:lineRule="auto"/>
                    <w:rPr>
                      <w:rStyle w:val="apple-style-span"/>
                      <w:rFonts w:ascii="Trebuchet MS" w:hAnsi="Trebuchet MS" w:cstheme="minorHAnsi"/>
                      <w:sz w:val="20"/>
                      <w:szCs w:val="20"/>
                    </w:rPr>
                  </w:pPr>
                  <w:r>
                    <w:rPr>
                      <w:rStyle w:val="apple-style-span"/>
                      <w:rFonts w:ascii="Trebuchet MS" w:hAnsi="Trebuchet MS" w:cstheme="minorHAnsi"/>
                      <w:sz w:val="20"/>
                      <w:szCs w:val="20"/>
                    </w:rPr>
                    <w:t>Promille</w:t>
                  </w:r>
                </w:p>
                <w:p w:rsidR="00A60D53" w:rsidRDefault="00A60D53" w:rsidP="00B83FD9">
                  <w:pPr>
                    <w:pStyle w:val="Listenabsatz"/>
                    <w:framePr w:hSpace="141" w:wrap="around" w:vAnchor="text" w:hAnchor="margin" w:y="155"/>
                    <w:numPr>
                      <w:ilvl w:val="0"/>
                      <w:numId w:val="21"/>
                    </w:numPr>
                    <w:spacing w:line="276" w:lineRule="auto"/>
                    <w:rPr>
                      <w:rStyle w:val="apple-style-span"/>
                      <w:rFonts w:ascii="Trebuchet MS" w:hAnsi="Trebuchet MS" w:cstheme="minorHAnsi"/>
                      <w:sz w:val="20"/>
                      <w:szCs w:val="20"/>
                    </w:rPr>
                  </w:pPr>
                  <w:r>
                    <w:rPr>
                      <w:rStyle w:val="apple-style-span"/>
                      <w:rFonts w:ascii="Trebuchet MS" w:hAnsi="Trebuchet MS" w:cstheme="minorHAnsi"/>
                      <w:sz w:val="20"/>
                      <w:szCs w:val="20"/>
                    </w:rPr>
                    <w:t>Jugendschutz</w:t>
                  </w:r>
                </w:p>
                <w:p w:rsidR="00A60D53" w:rsidRPr="00A60D53" w:rsidRDefault="00A60D53" w:rsidP="00B83FD9">
                  <w:pPr>
                    <w:pStyle w:val="Listenabsatz"/>
                    <w:framePr w:hSpace="141" w:wrap="around" w:vAnchor="text" w:hAnchor="margin" w:y="155"/>
                    <w:numPr>
                      <w:ilvl w:val="0"/>
                      <w:numId w:val="21"/>
                    </w:numPr>
                    <w:spacing w:line="276" w:lineRule="auto"/>
                    <w:rPr>
                      <w:rStyle w:val="apple-style-span"/>
                      <w:rFonts w:ascii="Trebuchet MS" w:hAnsi="Trebuchet MS" w:cstheme="minorHAnsi"/>
                      <w:sz w:val="20"/>
                      <w:szCs w:val="20"/>
                    </w:rPr>
                  </w:pPr>
                  <w:r w:rsidRPr="00A60D53">
                    <w:rPr>
                      <w:rStyle w:val="apple-style-span"/>
                      <w:rFonts w:ascii="Trebuchet MS" w:hAnsi="Trebuchet MS" w:cstheme="minorHAnsi"/>
                      <w:sz w:val="20"/>
                      <w:szCs w:val="20"/>
                    </w:rPr>
                    <w:t>Abhängigkeit</w:t>
                  </w:r>
                </w:p>
              </w:tc>
              <w:tc>
                <w:tcPr>
                  <w:tcW w:w="2896" w:type="dxa"/>
                </w:tcPr>
                <w:p w:rsidR="00A60D53" w:rsidRDefault="00A60D53" w:rsidP="00B83FD9">
                  <w:pPr>
                    <w:pStyle w:val="Listenabsatz"/>
                    <w:framePr w:hSpace="141" w:wrap="around" w:vAnchor="text" w:hAnchor="margin" w:y="155"/>
                    <w:numPr>
                      <w:ilvl w:val="0"/>
                      <w:numId w:val="21"/>
                    </w:numPr>
                    <w:spacing w:line="276" w:lineRule="auto"/>
                    <w:rPr>
                      <w:rStyle w:val="apple-style-span"/>
                      <w:rFonts w:ascii="Trebuchet MS" w:hAnsi="Trebuchet MS" w:cstheme="minorHAnsi"/>
                      <w:sz w:val="20"/>
                      <w:szCs w:val="20"/>
                    </w:rPr>
                  </w:pPr>
                  <w:r>
                    <w:rPr>
                      <w:rStyle w:val="apple-style-span"/>
                      <w:rFonts w:ascii="Trebuchet MS" w:hAnsi="Trebuchet MS" w:cstheme="minorHAnsi"/>
                      <w:sz w:val="20"/>
                      <w:szCs w:val="20"/>
                    </w:rPr>
                    <w:t>Alkoholvergiftung</w:t>
                  </w:r>
                </w:p>
                <w:p w:rsidR="00A60D53" w:rsidRDefault="00A60D53" w:rsidP="00B83FD9">
                  <w:pPr>
                    <w:pStyle w:val="Listenabsatz"/>
                    <w:framePr w:hSpace="141" w:wrap="around" w:vAnchor="text" w:hAnchor="margin" w:y="155"/>
                    <w:numPr>
                      <w:ilvl w:val="0"/>
                      <w:numId w:val="21"/>
                    </w:numPr>
                    <w:spacing w:line="276" w:lineRule="auto"/>
                    <w:rPr>
                      <w:rStyle w:val="apple-style-span"/>
                      <w:rFonts w:ascii="Trebuchet MS" w:hAnsi="Trebuchet MS" w:cstheme="minorHAnsi"/>
                      <w:sz w:val="20"/>
                      <w:szCs w:val="20"/>
                    </w:rPr>
                  </w:pPr>
                  <w:r>
                    <w:rPr>
                      <w:rStyle w:val="apple-style-span"/>
                      <w:rFonts w:ascii="Trebuchet MS" w:hAnsi="Trebuchet MS" w:cstheme="minorHAnsi"/>
                      <w:sz w:val="20"/>
                      <w:szCs w:val="20"/>
                    </w:rPr>
                    <w:t>Hochprozentig</w:t>
                  </w:r>
                </w:p>
                <w:p w:rsidR="00A60D53" w:rsidRDefault="00A60D53" w:rsidP="00B83FD9">
                  <w:pPr>
                    <w:pStyle w:val="Listenabsatz"/>
                    <w:framePr w:hSpace="141" w:wrap="around" w:vAnchor="text" w:hAnchor="margin" w:y="155"/>
                    <w:numPr>
                      <w:ilvl w:val="0"/>
                      <w:numId w:val="21"/>
                    </w:numPr>
                    <w:spacing w:line="276" w:lineRule="auto"/>
                    <w:rPr>
                      <w:rStyle w:val="apple-style-span"/>
                      <w:rFonts w:ascii="Trebuchet MS" w:hAnsi="Trebuchet MS" w:cstheme="minorHAnsi"/>
                      <w:sz w:val="20"/>
                      <w:szCs w:val="20"/>
                    </w:rPr>
                  </w:pPr>
                  <w:r>
                    <w:rPr>
                      <w:rStyle w:val="apple-style-span"/>
                      <w:rFonts w:ascii="Trebuchet MS" w:hAnsi="Trebuchet MS" w:cstheme="minorHAnsi"/>
                      <w:sz w:val="20"/>
                      <w:szCs w:val="20"/>
                    </w:rPr>
                    <w:t xml:space="preserve">Betrunken sein </w:t>
                  </w:r>
                </w:p>
                <w:p w:rsidR="00A60D53" w:rsidRDefault="00A60D53" w:rsidP="00B83FD9">
                  <w:pPr>
                    <w:pStyle w:val="Listenabsatz"/>
                    <w:framePr w:hSpace="141" w:wrap="around" w:vAnchor="text" w:hAnchor="margin" w:y="155"/>
                    <w:numPr>
                      <w:ilvl w:val="0"/>
                      <w:numId w:val="21"/>
                    </w:numPr>
                    <w:spacing w:line="276" w:lineRule="auto"/>
                    <w:rPr>
                      <w:rStyle w:val="apple-style-span"/>
                      <w:rFonts w:ascii="Trebuchet MS" w:hAnsi="Trebuchet MS" w:cstheme="minorHAnsi"/>
                      <w:sz w:val="20"/>
                      <w:szCs w:val="20"/>
                    </w:rPr>
                  </w:pPr>
                  <w:r>
                    <w:rPr>
                      <w:rStyle w:val="apple-style-span"/>
                      <w:rFonts w:ascii="Trebuchet MS" w:hAnsi="Trebuchet MS" w:cstheme="minorHAnsi"/>
                      <w:sz w:val="20"/>
                      <w:szCs w:val="20"/>
                    </w:rPr>
                    <w:t>Kater</w:t>
                  </w:r>
                </w:p>
                <w:p w:rsidR="00A60D53" w:rsidRDefault="00A60D53" w:rsidP="00B83FD9">
                  <w:pPr>
                    <w:pStyle w:val="Listenabsatz"/>
                    <w:framePr w:hSpace="141" w:wrap="around" w:vAnchor="text" w:hAnchor="margin" w:y="155"/>
                    <w:numPr>
                      <w:ilvl w:val="0"/>
                      <w:numId w:val="21"/>
                    </w:numPr>
                    <w:spacing w:line="276" w:lineRule="auto"/>
                    <w:rPr>
                      <w:rStyle w:val="apple-style-span"/>
                      <w:rFonts w:ascii="Trebuchet MS" w:hAnsi="Trebuchet MS" w:cstheme="minorHAnsi"/>
                      <w:sz w:val="20"/>
                      <w:szCs w:val="20"/>
                    </w:rPr>
                  </w:pPr>
                  <w:r>
                    <w:rPr>
                      <w:rStyle w:val="apple-style-span"/>
                      <w:rFonts w:ascii="Trebuchet MS" w:hAnsi="Trebuchet MS" w:cstheme="minorHAnsi"/>
                      <w:sz w:val="20"/>
                      <w:szCs w:val="20"/>
                    </w:rPr>
                    <w:t xml:space="preserve">Sich übergeben </w:t>
                  </w:r>
                </w:p>
                <w:p w:rsidR="00A60D53" w:rsidRDefault="00A60D53" w:rsidP="00B83FD9">
                  <w:pPr>
                    <w:pStyle w:val="Listenabsatz"/>
                    <w:framePr w:hSpace="141" w:wrap="around" w:vAnchor="text" w:hAnchor="margin" w:y="155"/>
                    <w:numPr>
                      <w:ilvl w:val="0"/>
                      <w:numId w:val="21"/>
                    </w:numPr>
                    <w:spacing w:line="276" w:lineRule="auto"/>
                    <w:rPr>
                      <w:rStyle w:val="apple-style-span"/>
                      <w:rFonts w:ascii="Trebuchet MS" w:hAnsi="Trebuchet MS" w:cstheme="minorHAnsi"/>
                      <w:sz w:val="20"/>
                      <w:szCs w:val="20"/>
                    </w:rPr>
                  </w:pPr>
                  <w:r>
                    <w:rPr>
                      <w:rStyle w:val="apple-style-span"/>
                      <w:rFonts w:ascii="Trebuchet MS" w:hAnsi="Trebuchet MS" w:cstheme="minorHAnsi"/>
                      <w:sz w:val="20"/>
                      <w:szCs w:val="20"/>
                    </w:rPr>
                    <w:t>Außer Kontrolle</w:t>
                  </w:r>
                </w:p>
                <w:p w:rsidR="00A60D53" w:rsidRDefault="00A60D53" w:rsidP="00B83FD9">
                  <w:pPr>
                    <w:pStyle w:val="Listenabsatz"/>
                    <w:framePr w:hSpace="141" w:wrap="around" w:vAnchor="text" w:hAnchor="margin" w:y="155"/>
                    <w:spacing w:line="276" w:lineRule="auto"/>
                    <w:ind w:left="0"/>
                    <w:rPr>
                      <w:rStyle w:val="apple-style-span"/>
                      <w:rFonts w:ascii="Trebuchet MS" w:hAnsi="Trebuchet MS"/>
                      <w:sz w:val="20"/>
                    </w:rPr>
                  </w:pPr>
                </w:p>
              </w:tc>
            </w:tr>
          </w:tbl>
          <w:p w:rsidR="00A60D53" w:rsidRDefault="00A60D53" w:rsidP="00A60D53">
            <w:pPr>
              <w:pStyle w:val="AufzhlungderAufgaben"/>
              <w:numPr>
                <w:ilvl w:val="0"/>
                <w:numId w:val="19"/>
              </w:numPr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>Die Stichworte werden zuerst individuell auf ein Blatt Papier notiert, danach wird in der Kleingruppe über die Stichworte diskutiert.</w:t>
            </w:r>
          </w:p>
          <w:p w:rsidR="00A60D53" w:rsidRPr="00A60D53" w:rsidRDefault="00A60D53" w:rsidP="00A60D53">
            <w:pPr>
              <w:pStyle w:val="AufzhlungderAufgaben"/>
              <w:numPr>
                <w:ilvl w:val="0"/>
                <w:numId w:val="19"/>
              </w:numPr>
              <w:spacing w:line="276" w:lineRule="auto"/>
              <w:rPr>
                <w:rStyle w:val="apple-style-span"/>
                <w:rFonts w:cstheme="minorHAnsi"/>
              </w:rPr>
            </w:pPr>
            <w:r w:rsidRPr="00A60D53">
              <w:rPr>
                <w:rStyle w:val="apple-style-span"/>
                <w:rFonts w:cstheme="minorHAnsi"/>
              </w:rPr>
              <w:t xml:space="preserve">Teilen Sie die Klasse in Kleingruppen à drei oder vier Personen ein. </w:t>
            </w:r>
            <w:r w:rsidRPr="00A60D53">
              <w:rPr>
                <w:rStyle w:val="apple-style-span"/>
                <w:rFonts w:cstheme="minorHAnsi"/>
              </w:rPr>
              <w:br/>
              <w:t>Alternativ können sich die Jugendlichen auch eigenständig in den Gruppen zusammenfinden.</w:t>
            </w:r>
          </w:p>
          <w:p w:rsidR="00A60D53" w:rsidRPr="00A60D53" w:rsidRDefault="00A60D53" w:rsidP="00A60D53">
            <w:pPr>
              <w:pStyle w:val="AufzhlungderAufgaben"/>
              <w:numPr>
                <w:ilvl w:val="0"/>
                <w:numId w:val="19"/>
              </w:numPr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>Mithilfe von feelok.de findet die Gruppe Antworten auf Fragen, die während der Diskussion aufgetaucht sind.</w:t>
            </w:r>
          </w:p>
          <w:p w:rsidR="00A60D53" w:rsidRPr="00A60D53" w:rsidRDefault="00A60D53" w:rsidP="00A60D53">
            <w:pPr>
              <w:pStyle w:val="AufzhlungderAufgaben"/>
              <w:numPr>
                <w:ilvl w:val="0"/>
                <w:numId w:val="19"/>
              </w:numPr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 xml:space="preserve">Schließlich schreibt ein oder eine </w:t>
            </w:r>
            <w:proofErr w:type="spellStart"/>
            <w:r>
              <w:rPr>
                <w:rStyle w:val="apple-style-span"/>
                <w:rFonts w:cstheme="minorHAnsi"/>
              </w:rPr>
              <w:t>Schüler:in</w:t>
            </w:r>
            <w:proofErr w:type="spellEnd"/>
            <w:r>
              <w:rPr>
                <w:rStyle w:val="apple-style-span"/>
                <w:rFonts w:cstheme="minorHAnsi"/>
              </w:rPr>
              <w:t xml:space="preserve">, stellvertretend für die Kleingruppe, die wichtigsten der besprochenen Begriffe an die Wandtafel und berichtet, was zu dem Thema diskutiert wurde und was die Gruppe mithilfe von feelok.de gelernt hat. </w:t>
            </w:r>
          </w:p>
        </w:tc>
      </w:tr>
      <w:tr w:rsidR="000A4D10" w:rsidRPr="00F30099" w:rsidTr="00F50D08">
        <w:trPr>
          <w:gridAfter w:val="1"/>
          <w:wAfter w:w="31" w:type="pct"/>
          <w:trHeight w:val="547"/>
        </w:trPr>
        <w:tc>
          <w:tcPr>
            <w:tcW w:w="4969" w:type="pct"/>
            <w:gridSpan w:val="2"/>
          </w:tcPr>
          <w:p w:rsidR="000F4FD8" w:rsidRDefault="00F50D08" w:rsidP="00F50D08">
            <w:pPr>
              <w:pStyle w:val="AufzhlungderAufgaben"/>
              <w:spacing w:line="240" w:lineRule="auto"/>
              <w:rPr>
                <w:sz w:val="18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5584" behindDoc="0" locked="1" layoutInCell="1" allowOverlap="1" wp14:anchorId="6C07993F" wp14:editId="7A8F042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-45720</wp:posOffset>
                      </wp:positionV>
                      <wp:extent cx="5759450" cy="0"/>
                      <wp:effectExtent l="0" t="0" r="12700" b="19050"/>
                      <wp:wrapNone/>
                      <wp:docPr id="11" name="Gerade Verbindung mit Pfei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E8E0D" id="Gerade Verbindung mit Pfeil 11" o:spid="_x0000_s1026" type="#_x0000_t32" style="position:absolute;margin-left:-2.75pt;margin-top:-3.6pt;width:453.5pt;height:0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0A4D10" w:rsidRPr="00F30099">
              <w:rPr>
                <w:sz w:val="18"/>
              </w:rPr>
              <w:t>Quelle</w:t>
            </w:r>
            <w:r w:rsidR="000A4D10" w:rsidRPr="00F74DEE">
              <w:rPr>
                <w:sz w:val="18"/>
              </w:rPr>
              <w:t>:</w:t>
            </w:r>
            <w:r w:rsidR="003959A0" w:rsidRPr="00F74DEE">
              <w:rPr>
                <w:sz w:val="18"/>
              </w:rPr>
              <w:t xml:space="preserve"> </w:t>
            </w:r>
            <w:hyperlink r:id="rId10" w:history="1">
              <w:r w:rsidR="001A0A8B" w:rsidRPr="001A0A8B">
                <w:rPr>
                  <w:sz w:val="18"/>
                </w:rPr>
                <w:t>feelok.de/</w:t>
              </w:r>
              <w:proofErr w:type="spellStart"/>
              <w:r w:rsidR="001A0A8B" w:rsidRPr="001A0A8B">
                <w:rPr>
                  <w:sz w:val="18"/>
                </w:rPr>
                <w:t>handbuch</w:t>
              </w:r>
              <w:proofErr w:type="spellEnd"/>
            </w:hyperlink>
          </w:p>
          <w:p w:rsidR="000F4FD8" w:rsidRPr="00F30099" w:rsidRDefault="000F4FD8" w:rsidP="000F4FD8">
            <w:pPr>
              <w:spacing w:after="0" w:line="276" w:lineRule="auto"/>
              <w:rPr>
                <w:sz w:val="20"/>
                <w:szCs w:val="20"/>
              </w:rPr>
            </w:pPr>
            <w:r w:rsidRPr="00F30099">
              <w:rPr>
                <w:rFonts w:ascii="Trebuchet MS" w:eastAsia="Trebuchet MS" w:hAnsi="Trebuchet MS" w:cs="Times New Roman"/>
                <w:i/>
                <w:noProof/>
                <w:color w:val="838280"/>
                <w:sz w:val="17"/>
                <w:szCs w:val="20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7632" behindDoc="0" locked="1" layoutInCell="1" allowOverlap="1" wp14:anchorId="674223E7" wp14:editId="6F683BF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-30480</wp:posOffset>
                      </wp:positionV>
                      <wp:extent cx="5759450" cy="0"/>
                      <wp:effectExtent l="0" t="0" r="12700" b="1905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2F5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5" o:spid="_x0000_s1026" type="#_x0000_t32" style="position:absolute;margin-left:-3pt;margin-top:-2.4pt;width:453.5pt;height:0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SZUA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</w:t>
            </w:r>
            <w:r w:rsidR="003959A0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eitere Methoden </w: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auf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feelok</w:t>
            </w:r>
            <w:proofErr w:type="spellEnd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 - Lehrpersonen und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Multiplikator:innen</w:t>
            </w:r>
            <w:proofErr w:type="spellEnd"/>
          </w:p>
          <w:p w:rsidR="003959A0" w:rsidRDefault="000F4FD8" w:rsidP="000F4FD8">
            <w:pPr>
              <w:spacing w:after="0" w:line="276" w:lineRule="auto"/>
              <w:rPr>
                <w:rStyle w:val="apple-style-span"/>
              </w:rPr>
            </w:pPr>
            <w:r w:rsidRPr="000F4FD8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www.feel-ok.ch, www.feel-ok.at, </w:t>
            </w:r>
            <w:r w:rsidR="003959A0" w:rsidRPr="003959A0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www.feelok.de</w:t>
            </w:r>
          </w:p>
          <w:p w:rsidR="003959A0" w:rsidRPr="003959A0" w:rsidRDefault="003959A0" w:rsidP="000F4FD8">
            <w:pPr>
              <w:spacing w:after="0" w:line="276" w:lineRule="auto"/>
              <w:rPr>
                <w:rStyle w:val="apple-style-span"/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</w:pPr>
          </w:p>
        </w:tc>
      </w:tr>
    </w:tbl>
    <w:p w:rsidR="005B671F" w:rsidRDefault="005B671F" w:rsidP="00CF3600">
      <w:r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Berichte</w:t>
      </w:r>
      <w:r w:rsidR="00D115B0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 xml:space="preserve">n Sie uns </w:t>
      </w:r>
      <w:r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von Ihren Ergebnissen!</w:t>
      </w:r>
      <w:r>
        <w:t xml:space="preserve"> </w:t>
      </w:r>
    </w:p>
    <w:p w:rsidR="00F929BD" w:rsidRDefault="005B671F">
      <w:r>
        <w:t>Ihr Feedback ist uns wichtig! Zur bestmöglichen Optimierung unserer Seite freuen wir uns über Ihre Rückmeldungen, Anmerkungen und Wünsche.</w:t>
      </w:r>
      <w:r>
        <w:br/>
      </w:r>
      <w:hyperlink r:id="rId11" w:history="1">
        <w:r w:rsidRPr="005B671F">
          <w:rPr>
            <w:rStyle w:val="LinksNavigationstitelZchn"/>
          </w:rPr>
          <w:t>feelok@bw-lv.de</w:t>
        </w:r>
      </w:hyperlink>
      <w:r>
        <w:t xml:space="preserve"> </w:t>
      </w:r>
    </w:p>
    <w:sectPr w:rsidR="00F929BD" w:rsidSect="00813DA0">
      <w:headerReference w:type="default" r:id="rId12"/>
      <w:footerReference w:type="default" r:id="rId13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EA8" w:rsidRDefault="00477EA8" w:rsidP="003151EB">
      <w:pPr>
        <w:spacing w:after="0" w:line="240" w:lineRule="auto"/>
      </w:pPr>
      <w:r>
        <w:separator/>
      </w:r>
    </w:p>
  </w:endnote>
  <w:endnote w:type="continuationSeparator" w:id="0">
    <w:p w:rsidR="00477EA8" w:rsidRDefault="00477EA8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aleway">
    <w:altName w:val="Segoe Script"/>
    <w:charset w:val="00"/>
    <w:family w:val="swiss"/>
    <w:pitch w:val="variable"/>
    <w:sig w:usb0="A00002FF" w:usb1="5000205B" w:usb2="00000000" w:usb3="00000000" w:csb0="00000097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B4F" w:rsidRDefault="00301B4F">
    <w:pPr>
      <w:pStyle w:val="Fuzeile"/>
      <w:jc w:val="right"/>
    </w:pPr>
  </w:p>
  <w:p w:rsidR="00301B4F" w:rsidRDefault="00301B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EA8" w:rsidRDefault="00477EA8" w:rsidP="003151EB">
      <w:pPr>
        <w:spacing w:after="0" w:line="240" w:lineRule="auto"/>
      </w:pPr>
      <w:r>
        <w:separator/>
      </w:r>
    </w:p>
  </w:footnote>
  <w:footnote w:type="continuationSeparator" w:id="0">
    <w:p w:rsidR="00477EA8" w:rsidRDefault="00477EA8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3151EB">
    <w:pPr>
      <w:pStyle w:val="Kopfzeile"/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7053877F" wp14:editId="405D4AF6">
          <wp:simplePos x="0" y="0"/>
          <wp:positionH relativeFrom="column">
            <wp:posOffset>-896620</wp:posOffset>
          </wp:positionH>
          <wp:positionV relativeFrom="paragraph">
            <wp:posOffset>-487680</wp:posOffset>
          </wp:positionV>
          <wp:extent cx="7591380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E84"/>
    <w:multiLevelType w:val="hybridMultilevel"/>
    <w:tmpl w:val="E11C7012"/>
    <w:lvl w:ilvl="0" w:tplc="A6BE6E5A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1DC4"/>
    <w:multiLevelType w:val="hybridMultilevel"/>
    <w:tmpl w:val="6B561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A6450"/>
    <w:multiLevelType w:val="hybridMultilevel"/>
    <w:tmpl w:val="80E676E2"/>
    <w:lvl w:ilvl="0" w:tplc="58E253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611ECA"/>
    <w:multiLevelType w:val="hybridMultilevel"/>
    <w:tmpl w:val="CDE8B478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D5746"/>
    <w:multiLevelType w:val="hybridMultilevel"/>
    <w:tmpl w:val="D73EEF4C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465981"/>
    <w:multiLevelType w:val="hybridMultilevel"/>
    <w:tmpl w:val="35403FE2"/>
    <w:lvl w:ilvl="0" w:tplc="3FC247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059F2"/>
    <w:multiLevelType w:val="hybridMultilevel"/>
    <w:tmpl w:val="A8B4A6A4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A2218"/>
    <w:multiLevelType w:val="hybridMultilevel"/>
    <w:tmpl w:val="FCB435DC"/>
    <w:lvl w:ilvl="0" w:tplc="A6BE6E5A">
      <w:start w:val="10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2F6E61"/>
    <w:multiLevelType w:val="multilevel"/>
    <w:tmpl w:val="5CB64B58"/>
    <w:styleLink w:val="ListePunkte"/>
    <w:lvl w:ilvl="0">
      <w:start w:val="1"/>
      <w:numFmt w:val="bullet"/>
      <w:pStyle w:val="AufzhlungPunkte"/>
      <w:lvlText w:val="●"/>
      <w:lvlJc w:val="left"/>
      <w:pPr>
        <w:ind w:left="1589" w:hanging="369"/>
      </w:pPr>
      <w:rPr>
        <w:rFonts w:ascii="Trebuchet MS" w:hAnsi="Trebuchet MS" w:hint="default"/>
        <w:color w:val="ED7D31" w:themeColor="accent2"/>
      </w:rPr>
    </w:lvl>
    <w:lvl w:ilvl="1">
      <w:start w:val="1"/>
      <w:numFmt w:val="bullet"/>
      <w:lvlText w:val="●"/>
      <w:lvlJc w:val="left"/>
      <w:pPr>
        <w:ind w:left="1958" w:hanging="369"/>
      </w:pPr>
      <w:rPr>
        <w:rFonts w:ascii="Trebuchet MS" w:hAnsi="Trebuchet MS" w:hint="default"/>
        <w:color w:val="ED7D31" w:themeColor="accent2"/>
      </w:rPr>
    </w:lvl>
    <w:lvl w:ilvl="2">
      <w:start w:val="1"/>
      <w:numFmt w:val="bullet"/>
      <w:lvlText w:val="●"/>
      <w:lvlJc w:val="left"/>
      <w:pPr>
        <w:ind w:left="2327" w:hanging="369"/>
      </w:pPr>
      <w:rPr>
        <w:rFonts w:ascii="Trebuchet MS" w:hAnsi="Trebuchet MS" w:hint="default"/>
        <w:color w:val="ED7D31" w:themeColor="accent2"/>
      </w:rPr>
    </w:lvl>
    <w:lvl w:ilvl="3">
      <w:start w:val="1"/>
      <w:numFmt w:val="bullet"/>
      <w:lvlText w:val="●"/>
      <w:lvlJc w:val="left"/>
      <w:pPr>
        <w:ind w:left="2696" w:hanging="369"/>
      </w:pPr>
      <w:rPr>
        <w:rFonts w:ascii="Trebuchet MS" w:hAnsi="Trebuchet MS" w:hint="default"/>
        <w:color w:val="ED7D31" w:themeColor="accent2"/>
      </w:rPr>
    </w:lvl>
    <w:lvl w:ilvl="4">
      <w:start w:val="1"/>
      <w:numFmt w:val="bullet"/>
      <w:lvlText w:val="●"/>
      <w:lvlJc w:val="left"/>
      <w:pPr>
        <w:ind w:left="3065" w:hanging="369"/>
      </w:pPr>
      <w:rPr>
        <w:rFonts w:ascii="Trebuchet MS" w:hAnsi="Trebuchet MS" w:hint="default"/>
        <w:color w:val="ED7D31" w:themeColor="accent2"/>
      </w:rPr>
    </w:lvl>
    <w:lvl w:ilvl="5">
      <w:start w:val="1"/>
      <w:numFmt w:val="bullet"/>
      <w:lvlText w:val="●"/>
      <w:lvlJc w:val="left"/>
      <w:pPr>
        <w:ind w:left="3434" w:hanging="369"/>
      </w:pPr>
      <w:rPr>
        <w:rFonts w:ascii="Trebuchet MS" w:hAnsi="Trebuchet MS" w:hint="default"/>
        <w:color w:val="ED7D31" w:themeColor="accent2"/>
      </w:rPr>
    </w:lvl>
    <w:lvl w:ilvl="6">
      <w:start w:val="1"/>
      <w:numFmt w:val="bullet"/>
      <w:lvlText w:val="●"/>
      <w:lvlJc w:val="left"/>
      <w:pPr>
        <w:ind w:left="3803" w:hanging="369"/>
      </w:pPr>
      <w:rPr>
        <w:rFonts w:ascii="Trebuchet MS" w:hAnsi="Trebuchet MS" w:hint="default"/>
        <w:color w:val="ED7D31" w:themeColor="accent2"/>
      </w:rPr>
    </w:lvl>
    <w:lvl w:ilvl="7">
      <w:start w:val="1"/>
      <w:numFmt w:val="bullet"/>
      <w:lvlText w:val="●"/>
      <w:lvlJc w:val="left"/>
      <w:pPr>
        <w:ind w:left="4172" w:hanging="369"/>
      </w:pPr>
      <w:rPr>
        <w:rFonts w:ascii="Trebuchet MS" w:hAnsi="Trebuchet MS" w:hint="default"/>
        <w:color w:val="ED7D31" w:themeColor="accent2"/>
      </w:rPr>
    </w:lvl>
    <w:lvl w:ilvl="8">
      <w:start w:val="1"/>
      <w:numFmt w:val="bullet"/>
      <w:lvlText w:val="●"/>
      <w:lvlJc w:val="left"/>
      <w:pPr>
        <w:ind w:left="4541" w:hanging="369"/>
      </w:pPr>
      <w:rPr>
        <w:rFonts w:ascii="Trebuchet MS" w:hAnsi="Trebuchet MS" w:hint="default"/>
        <w:color w:val="ED7D31" w:themeColor="accent2"/>
      </w:rPr>
    </w:lvl>
  </w:abstractNum>
  <w:abstractNum w:abstractNumId="10" w15:restartNumberingAfterBreak="0">
    <w:nsid w:val="4B1B1A97"/>
    <w:multiLevelType w:val="hybridMultilevel"/>
    <w:tmpl w:val="8DF8CA18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431FF"/>
    <w:multiLevelType w:val="hybridMultilevel"/>
    <w:tmpl w:val="2BB8B462"/>
    <w:lvl w:ilvl="0" w:tplc="80C8E7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0D5248"/>
    <w:multiLevelType w:val="hybridMultilevel"/>
    <w:tmpl w:val="92FAE50C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F33D7"/>
    <w:multiLevelType w:val="hybridMultilevel"/>
    <w:tmpl w:val="B582B0D0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346CA"/>
    <w:multiLevelType w:val="hybridMultilevel"/>
    <w:tmpl w:val="5268F0C4"/>
    <w:lvl w:ilvl="0" w:tplc="14BA859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17" w15:restartNumberingAfterBreak="0">
    <w:nsid w:val="5B14554A"/>
    <w:multiLevelType w:val="hybridMultilevel"/>
    <w:tmpl w:val="51D8239C"/>
    <w:lvl w:ilvl="0" w:tplc="615EE9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7D5388"/>
    <w:multiLevelType w:val="hybridMultilevel"/>
    <w:tmpl w:val="8312EDC2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906368"/>
    <w:multiLevelType w:val="hybridMultilevel"/>
    <w:tmpl w:val="E7043018"/>
    <w:lvl w:ilvl="0" w:tplc="849E3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67B85"/>
    <w:multiLevelType w:val="hybridMultilevel"/>
    <w:tmpl w:val="E4D2D9A6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12"/>
  </w:num>
  <w:num w:numId="5">
    <w:abstractNumId w:val="0"/>
  </w:num>
  <w:num w:numId="6">
    <w:abstractNumId w:val="4"/>
  </w:num>
  <w:num w:numId="7">
    <w:abstractNumId w:val="13"/>
  </w:num>
  <w:num w:numId="8">
    <w:abstractNumId w:val="17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2"/>
  </w:num>
  <w:num w:numId="14">
    <w:abstractNumId w:val="14"/>
  </w:num>
  <w:num w:numId="15">
    <w:abstractNumId w:val="9"/>
  </w:num>
  <w:num w:numId="16">
    <w:abstractNumId w:val="19"/>
  </w:num>
  <w:num w:numId="17">
    <w:abstractNumId w:val="11"/>
  </w:num>
  <w:num w:numId="18">
    <w:abstractNumId w:val="10"/>
  </w:num>
  <w:num w:numId="19">
    <w:abstractNumId w:val="15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1D"/>
    <w:rsid w:val="000743EE"/>
    <w:rsid w:val="000A2E44"/>
    <w:rsid w:val="000A4D10"/>
    <w:rsid w:val="000B5FB8"/>
    <w:rsid w:val="000C09D8"/>
    <w:rsid w:val="000D30AF"/>
    <w:rsid w:val="000F4FD8"/>
    <w:rsid w:val="001106CC"/>
    <w:rsid w:val="00156E62"/>
    <w:rsid w:val="001835C3"/>
    <w:rsid w:val="001A0A8B"/>
    <w:rsid w:val="00204370"/>
    <w:rsid w:val="00266F44"/>
    <w:rsid w:val="00282740"/>
    <w:rsid w:val="00290CCD"/>
    <w:rsid w:val="00296E21"/>
    <w:rsid w:val="002B62C7"/>
    <w:rsid w:val="002D422B"/>
    <w:rsid w:val="00301B4F"/>
    <w:rsid w:val="00313DF7"/>
    <w:rsid w:val="003151EB"/>
    <w:rsid w:val="0037537D"/>
    <w:rsid w:val="003959A0"/>
    <w:rsid w:val="003A2DB4"/>
    <w:rsid w:val="003D4424"/>
    <w:rsid w:val="0042305B"/>
    <w:rsid w:val="00477EA8"/>
    <w:rsid w:val="00482FD8"/>
    <w:rsid w:val="004A469C"/>
    <w:rsid w:val="004B716E"/>
    <w:rsid w:val="004E1A18"/>
    <w:rsid w:val="004E765A"/>
    <w:rsid w:val="0053458F"/>
    <w:rsid w:val="0056083F"/>
    <w:rsid w:val="005B671F"/>
    <w:rsid w:val="0066718F"/>
    <w:rsid w:val="0071134F"/>
    <w:rsid w:val="00720AA1"/>
    <w:rsid w:val="007662F6"/>
    <w:rsid w:val="007A0BE0"/>
    <w:rsid w:val="007D0975"/>
    <w:rsid w:val="00813DA0"/>
    <w:rsid w:val="008A79A7"/>
    <w:rsid w:val="008D40A1"/>
    <w:rsid w:val="00965B0C"/>
    <w:rsid w:val="009B2BE2"/>
    <w:rsid w:val="009D1D1D"/>
    <w:rsid w:val="009D422D"/>
    <w:rsid w:val="00A06F3D"/>
    <w:rsid w:val="00A60D53"/>
    <w:rsid w:val="00AC4231"/>
    <w:rsid w:val="00AD36DE"/>
    <w:rsid w:val="00AE7530"/>
    <w:rsid w:val="00AF0D7E"/>
    <w:rsid w:val="00B83FD9"/>
    <w:rsid w:val="00B97228"/>
    <w:rsid w:val="00BB4A62"/>
    <w:rsid w:val="00BB5EE6"/>
    <w:rsid w:val="00BF63F3"/>
    <w:rsid w:val="00C345DE"/>
    <w:rsid w:val="00C54210"/>
    <w:rsid w:val="00C73985"/>
    <w:rsid w:val="00D03420"/>
    <w:rsid w:val="00D062E7"/>
    <w:rsid w:val="00D115B0"/>
    <w:rsid w:val="00D378D6"/>
    <w:rsid w:val="00D552A9"/>
    <w:rsid w:val="00D55685"/>
    <w:rsid w:val="00D56B1D"/>
    <w:rsid w:val="00D861C9"/>
    <w:rsid w:val="00DB4EFD"/>
    <w:rsid w:val="00DD2572"/>
    <w:rsid w:val="00DD3CA3"/>
    <w:rsid w:val="00E21759"/>
    <w:rsid w:val="00E23F2C"/>
    <w:rsid w:val="00E34085"/>
    <w:rsid w:val="00E44E6B"/>
    <w:rsid w:val="00ED3591"/>
    <w:rsid w:val="00ED4CEA"/>
    <w:rsid w:val="00EF2B16"/>
    <w:rsid w:val="00F30099"/>
    <w:rsid w:val="00F472A2"/>
    <w:rsid w:val="00F50D08"/>
    <w:rsid w:val="00F74DEE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599FC-039D-498E-AC5E-006DF35B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959A0"/>
    <w:pPr>
      <w:ind w:left="720"/>
      <w:contextualSpacing/>
    </w:pPr>
  </w:style>
  <w:style w:type="paragraph" w:customStyle="1" w:styleId="AufzhlungPunkte">
    <w:name w:val="Aufzählung Punkte"/>
    <w:qFormat/>
    <w:rsid w:val="001106CC"/>
    <w:pPr>
      <w:numPr>
        <w:numId w:val="15"/>
      </w:numPr>
      <w:spacing w:after="120" w:line="320" w:lineRule="exact"/>
    </w:pPr>
    <w:rPr>
      <w:rFonts w:ascii="Raleway" w:hAnsi="Raleway" w:cstheme="minorBidi"/>
      <w:color w:val="auto"/>
      <w:kern w:val="0"/>
      <w:sz w:val="20"/>
      <w:szCs w:val="20"/>
      <w:lang w:val="de-CH"/>
    </w:rPr>
  </w:style>
  <w:style w:type="numbering" w:customStyle="1" w:styleId="ListePunkte">
    <w:name w:val="Liste_Punkte"/>
    <w:uiPriority w:val="99"/>
    <w:rsid w:val="001106C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elok@bw-lv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eelok.de/handbu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elok.de/warmu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E198C-D2DF-446A-951F-D37A9EF5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1</Pages>
  <Words>252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2</cp:revision>
  <dcterms:created xsi:type="dcterms:W3CDTF">2022-06-28T08:49:00Z</dcterms:created>
  <dcterms:modified xsi:type="dcterms:W3CDTF">2022-06-28T08:49:00Z</dcterms:modified>
</cp:coreProperties>
</file>